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67"/>
        <w:tblW w:w="10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292"/>
        <w:gridCol w:w="1639"/>
        <w:gridCol w:w="1412"/>
        <w:gridCol w:w="1162"/>
        <w:gridCol w:w="2475"/>
      </w:tblGrid>
      <w:tr w:rsidR="00200971" w:rsidRPr="00200971" w14:paraId="1435CEDB" w14:textId="77777777" w:rsidTr="00200971">
        <w:trPr>
          <w:trHeight w:val="400"/>
          <w:tblHeader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3502" w14:textId="62DDD2BA" w:rsidR="00200971" w:rsidRPr="00200971" w:rsidRDefault="00200971" w:rsidP="00200971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/>
              <w:outlineLvl w:val="0"/>
              <w:rPr>
                <w:rFonts w:ascii="Museo Sans 100" w:hAnsi="Museo Sans 100" w:cs="Archer-Medium"/>
                <w:color w:val="1F497D"/>
                <w:sz w:val="28"/>
                <w:szCs w:val="36"/>
              </w:rPr>
            </w:pPr>
            <w:r w:rsidRPr="00200971">
              <w:rPr>
                <w:rFonts w:ascii="Museo Sans 100" w:hAnsi="Museo Sans 100" w:cs="Archer-BoldLF"/>
                <w:b/>
                <w:bCs/>
                <w:color w:val="1F497D"/>
                <w:sz w:val="28"/>
                <w:szCs w:val="36"/>
              </w:rPr>
              <w:t xml:space="preserve">2020 </w:t>
            </w:r>
            <w:r w:rsidRPr="00200971">
              <w:rPr>
                <w:rFonts w:ascii="Museo Sans 100" w:hAnsi="Museo Sans 100" w:cs="Archer-Medium"/>
                <w:color w:val="1F497D"/>
                <w:sz w:val="28"/>
                <w:szCs w:val="36"/>
              </w:rPr>
              <w:t>FONDO DE APOYO A PROYECTOS</w:t>
            </w:r>
            <w:r>
              <w:rPr>
                <w:rFonts w:ascii="Museo Sans 100" w:hAnsi="Museo Sans 100" w:cs="Archer-Medium"/>
                <w:color w:val="1F497D"/>
                <w:sz w:val="28"/>
                <w:szCs w:val="36"/>
              </w:rPr>
              <w:t xml:space="preserve"> - P</w:t>
            </w:r>
            <w:bookmarkStart w:id="0" w:name="_GoBack"/>
            <w:bookmarkEnd w:id="0"/>
            <w:r w:rsidRPr="00200971">
              <w:rPr>
                <w:rFonts w:ascii="Museo Sans 100" w:hAnsi="Museo Sans 100" w:cs="Archer-Medium"/>
                <w:color w:val="1F497D"/>
                <w:sz w:val="28"/>
                <w:szCs w:val="36"/>
              </w:rPr>
              <w:t>resupuesto</w:t>
            </w:r>
          </w:p>
          <w:p w14:paraId="59D67AE7" w14:textId="1BD760FB" w:rsidR="00200971" w:rsidRPr="00200971" w:rsidRDefault="00200971" w:rsidP="00200971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/>
              <w:outlineLvl w:val="0"/>
              <w:rPr>
                <w:rFonts w:ascii="Museo Sans 100" w:hAnsi="Museo Sans 100"/>
              </w:rPr>
            </w:pPr>
            <w:r w:rsidRPr="00200971">
              <w:rPr>
                <w:rFonts w:ascii="Museo Sans 100" w:hAnsi="Museo Sans 100"/>
              </w:rPr>
              <w:t xml:space="preserve">El </w:t>
            </w:r>
            <w:proofErr w:type="spellStart"/>
            <w:r w:rsidRPr="00200971">
              <w:rPr>
                <w:rFonts w:ascii="Museo Sans 100" w:hAnsi="Museo Sans 100"/>
              </w:rPr>
              <w:t>respaldo</w:t>
            </w:r>
            <w:proofErr w:type="spellEnd"/>
            <w:r w:rsidRPr="00200971">
              <w:rPr>
                <w:rFonts w:ascii="Museo Sans 100" w:hAnsi="Museo Sans 100"/>
              </w:rPr>
              <w:t xml:space="preserve"> de la </w:t>
            </w:r>
            <w:proofErr w:type="spellStart"/>
            <w:r w:rsidRPr="00200971">
              <w:rPr>
                <w:rFonts w:ascii="Museo Sans 100" w:hAnsi="Museo Sans 100"/>
              </w:rPr>
              <w:t>Coalición</w:t>
            </w:r>
            <w:proofErr w:type="spellEnd"/>
            <w:r w:rsidRPr="00200971">
              <w:rPr>
                <w:rFonts w:ascii="Museo Sans 100" w:hAnsi="Museo Sans 100"/>
              </w:rPr>
              <w:t xml:space="preserve"> debe </w:t>
            </w:r>
            <w:proofErr w:type="spellStart"/>
            <w:r w:rsidRPr="00200971">
              <w:rPr>
                <w:rFonts w:ascii="Museo Sans 100" w:hAnsi="Museo Sans 100"/>
              </w:rPr>
              <w:t>representar</w:t>
            </w:r>
            <w:proofErr w:type="spellEnd"/>
            <w:r w:rsidRPr="00200971">
              <w:rPr>
                <w:rFonts w:ascii="Museo Sans 100" w:hAnsi="Museo Sans 100"/>
              </w:rPr>
              <w:t xml:space="preserve"> al </w:t>
            </w:r>
            <w:proofErr w:type="spellStart"/>
            <w:r w:rsidRPr="00200971">
              <w:rPr>
                <w:rFonts w:ascii="Museo Sans 100" w:hAnsi="Museo Sans 100"/>
              </w:rPr>
              <w:t>menos</w:t>
            </w:r>
            <w:proofErr w:type="spellEnd"/>
            <w:r w:rsidRPr="00200971">
              <w:rPr>
                <w:rFonts w:ascii="Museo Sans 100" w:hAnsi="Museo Sans 100"/>
              </w:rPr>
              <w:t xml:space="preserve"> el 60% del </w:t>
            </w:r>
            <w:proofErr w:type="spellStart"/>
            <w:r w:rsidRPr="00200971">
              <w:rPr>
                <w:rFonts w:ascii="Museo Sans 100" w:hAnsi="Museo Sans 100"/>
              </w:rPr>
              <w:t>presupuesto</w:t>
            </w:r>
            <w:proofErr w:type="spellEnd"/>
            <w:r w:rsidRPr="00200971">
              <w:rPr>
                <w:rFonts w:ascii="Museo Sans 100" w:hAnsi="Museo Sans 100"/>
              </w:rPr>
              <w:t xml:space="preserve"> total.</w:t>
            </w:r>
          </w:p>
        </w:tc>
      </w:tr>
      <w:tr w:rsidR="00200971" w:rsidRPr="00200971" w14:paraId="779AB6E5" w14:textId="77777777" w:rsidTr="00200971">
        <w:tblPrEx>
          <w:shd w:val="clear" w:color="auto" w:fill="CED7E7"/>
        </w:tblPrEx>
        <w:trPr>
          <w:trHeight w:val="634"/>
        </w:trPr>
        <w:tc>
          <w:tcPr>
            <w:tcW w:w="42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D605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50C3" w14:textId="77777777" w:rsidR="00200971" w:rsidRPr="00200971" w:rsidRDefault="00200971" w:rsidP="00200971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Contribución del solicitante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50A42" w14:textId="77777777" w:rsidR="00200971" w:rsidRPr="00200971" w:rsidRDefault="00200971" w:rsidP="00200971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Número solicitado a la </w:t>
            </w: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C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oalición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7290B" w14:textId="77777777" w:rsidR="00200971" w:rsidRPr="00200971" w:rsidRDefault="00200971" w:rsidP="00200971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E6523" w14:textId="77777777" w:rsidR="00200971" w:rsidRPr="00200971" w:rsidRDefault="00200971" w:rsidP="00200971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Método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cálculo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(¿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Cómo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llegó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a</w:t>
            </w:r>
            <w:proofErr w:type="gram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este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costo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?)</w:t>
            </w:r>
          </w:p>
        </w:tc>
      </w:tr>
      <w:tr w:rsidR="00200971" w:rsidRPr="00200971" w14:paraId="4BEC0806" w14:textId="77777777" w:rsidTr="00200971">
        <w:tblPrEx>
          <w:shd w:val="clear" w:color="auto" w:fill="CED7E7"/>
        </w:tblPrEx>
        <w:trPr>
          <w:trHeight w:val="1039"/>
        </w:trPr>
        <w:tc>
          <w:tcPr>
            <w:tcW w:w="4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5E77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FA4AA" w14:textId="77777777" w:rsidR="00200971" w:rsidRPr="00200971" w:rsidRDefault="00200971" w:rsidP="00200971">
            <w:pPr>
              <w:pStyle w:val="BodyA"/>
              <w:spacing w:after="0" w:line="240" w:lineRule="auto"/>
              <w:jc w:val="center"/>
              <w:rPr>
                <w:rFonts w:ascii="Museo Sans 100" w:hAnsi="Museo Sans 100"/>
              </w:rPr>
            </w:pPr>
            <w:r w:rsidRPr="00200971">
              <w:rPr>
                <w:rFonts w:ascii="Museo Sans 100" w:hAnsi="Museo Sans 100"/>
              </w:rPr>
              <w:t>F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inanciero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de otras fuentes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F8C2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ECA3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11F6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5B8F2B40" w14:textId="77777777" w:rsidTr="00200971">
        <w:tblPrEx>
          <w:shd w:val="clear" w:color="auto" w:fill="CED7E7"/>
        </w:tblPrEx>
        <w:trPr>
          <w:trHeight w:val="57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C991C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1) Personal (títulos y responsabilidades del personal involucrado en el proyecto, x horas / días / semanas trabajadas a $ x)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9339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D98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1358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135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53353516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B2200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151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05C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6482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C3A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1223439C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26F39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BC90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DEDF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BC8C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0EC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5BECA074" w14:textId="77777777" w:rsidTr="00200971">
        <w:tblPrEx>
          <w:shd w:val="clear" w:color="auto" w:fill="CED7E7"/>
        </w:tblPrEx>
        <w:trPr>
          <w:trHeight w:val="42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2AAB0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2) Consultores u otros contratistas (incluir nombres)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F17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24D0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1236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6DF9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708B8A73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4686C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B3D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8A03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6A6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F9E4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358DAB48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B49D3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FACB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211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B6BD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57C2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777B2F65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7414B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3) Viajes y alojamiento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C23F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C93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5D7C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265B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25A46B2C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63AB0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5BA9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478C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A818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5938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3E9DC55B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048CF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EE2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873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2207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2B7B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6ABC7A02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90C53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4) Materiales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A4F2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94C2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9CD6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923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402E6B8D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18EB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FE1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B35C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9A74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194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6CAEF327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0CC20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D88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1C1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B4C8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393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38AAFF6D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2FDA8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5) Promoción / Comunicaciones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CB76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0E8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7F1B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E06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328513C6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5D16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161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715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681B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A88D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3BB0B741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451A5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020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A82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DA0D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D2F5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249F5DF9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2FF93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6) Evaluación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5E68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7182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44C5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0A6A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44E68DE8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4EEA7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444D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0A52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EF83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5B05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2ABA0983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ED4DF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55D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EE7F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4120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2AEF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6ECC4050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BB5A4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7)  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Administrative</w:t>
            </w:r>
            <w:proofErr w:type="spellEnd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/</w:t>
            </w:r>
            <w:proofErr w:type="spellStart"/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Misc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204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48FC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D08D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855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04EA06EF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C1CBF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A394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3696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FFD1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E145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  <w:tr w:rsidR="00200971" w:rsidRPr="00200971" w14:paraId="0C724FE4" w14:textId="77777777" w:rsidTr="00200971">
        <w:tblPrEx>
          <w:shd w:val="clear" w:color="auto" w:fill="CED7E7"/>
        </w:tblPrEx>
        <w:trPr>
          <w:trHeight w:val="3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54FA4" w14:textId="77777777" w:rsidR="00200971" w:rsidRPr="00200971" w:rsidRDefault="00200971" w:rsidP="00200971">
            <w:pPr>
              <w:pStyle w:val="BodyA"/>
              <w:spacing w:after="0" w:line="240" w:lineRule="auto"/>
              <w:rPr>
                <w:rFonts w:ascii="Museo Sans 100" w:hAnsi="Museo Sans 100"/>
              </w:rPr>
            </w:pPr>
            <w:r w:rsidRPr="00200971"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PRESUPUESTO TOTAL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4403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DD1E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79F3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53A8" w14:textId="77777777" w:rsidR="00200971" w:rsidRPr="00200971" w:rsidRDefault="00200971" w:rsidP="00200971">
            <w:pPr>
              <w:rPr>
                <w:rFonts w:ascii="Museo Sans 100" w:hAnsi="Museo Sans 100"/>
              </w:rPr>
            </w:pPr>
          </w:p>
        </w:tc>
      </w:tr>
    </w:tbl>
    <w:p w14:paraId="1D7E3464" w14:textId="77777777" w:rsidR="000649F5" w:rsidRPr="00200971" w:rsidRDefault="000649F5">
      <w:pPr>
        <w:pStyle w:val="Body"/>
        <w:rPr>
          <w:rFonts w:ascii="Museo Sans 100" w:hAnsi="Museo Sans 100"/>
        </w:rPr>
      </w:pPr>
    </w:p>
    <w:sectPr w:rsidR="000649F5" w:rsidRPr="00200971" w:rsidSect="00200971">
      <w:headerReference w:type="default" r:id="rId6"/>
      <w:headerReference w:type="first" r:id="rId7"/>
      <w:pgSz w:w="12240" w:h="15840"/>
      <w:pgMar w:top="1872" w:right="720" w:bottom="245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331F" w14:textId="77777777" w:rsidR="00C613F7" w:rsidRDefault="00C613F7">
      <w:r>
        <w:separator/>
      </w:r>
    </w:p>
  </w:endnote>
  <w:endnote w:type="continuationSeparator" w:id="0">
    <w:p w14:paraId="68B2A8F0" w14:textId="77777777" w:rsidR="00C613F7" w:rsidRDefault="00C6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cher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-BoldL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4C15" w14:textId="77777777" w:rsidR="00C613F7" w:rsidRDefault="00C613F7">
      <w:r>
        <w:separator/>
      </w:r>
    </w:p>
  </w:footnote>
  <w:footnote w:type="continuationSeparator" w:id="0">
    <w:p w14:paraId="64723D6D" w14:textId="77777777" w:rsidR="00C613F7" w:rsidRDefault="00C6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FDD5" w14:textId="77777777" w:rsidR="000649F5" w:rsidRDefault="00C613F7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AEF0153" wp14:editId="5E127D54">
          <wp:simplePos x="0" y="0"/>
          <wp:positionH relativeFrom="page">
            <wp:posOffset>266700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958" w14:textId="77777777" w:rsidR="000649F5" w:rsidRDefault="00C613F7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5EF7DB" wp14:editId="04573519">
          <wp:simplePos x="0" y="0"/>
          <wp:positionH relativeFrom="page">
            <wp:posOffset>281354</wp:posOffset>
          </wp:positionH>
          <wp:positionV relativeFrom="page">
            <wp:posOffset>457200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F5"/>
    <w:rsid w:val="000649F5"/>
    <w:rsid w:val="00200971"/>
    <w:rsid w:val="00C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14E7"/>
  <w15:docId w15:val="{7F59F8D7-4872-4C49-A427-CE6FFA6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0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9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Paul Strahan</cp:lastModifiedBy>
  <cp:revision>2</cp:revision>
  <dcterms:created xsi:type="dcterms:W3CDTF">2020-01-29T18:58:00Z</dcterms:created>
  <dcterms:modified xsi:type="dcterms:W3CDTF">2020-01-29T18:58:00Z</dcterms:modified>
</cp:coreProperties>
</file>